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BB" w:rsidRDefault="00AA78BB" w:rsidP="00AA78BB">
      <w:pPr>
        <w:jc w:val="center"/>
        <w:rPr>
          <w:b/>
        </w:rPr>
      </w:pPr>
      <w:r>
        <w:rPr>
          <w:b/>
        </w:rPr>
        <w:t>Szkoła Podstawowa nr 8 w Tarnobrzegu</w:t>
      </w:r>
    </w:p>
    <w:p w:rsidR="00AA78BB" w:rsidRDefault="00AA78BB" w:rsidP="00AA78BB">
      <w:pPr>
        <w:jc w:val="center"/>
        <w:rPr>
          <w:b/>
        </w:rPr>
      </w:pPr>
    </w:p>
    <w:p w:rsidR="00AA78BB" w:rsidRDefault="00AA78BB" w:rsidP="00AA78BB">
      <w:pPr>
        <w:jc w:val="center"/>
      </w:pPr>
      <w:r>
        <w:t>serdecznie zaprasza uczniów szkół podstawowych</w:t>
      </w:r>
    </w:p>
    <w:p w:rsidR="00AA78BB" w:rsidRDefault="00AA78BB" w:rsidP="00AA78BB">
      <w:pPr>
        <w:jc w:val="center"/>
      </w:pPr>
      <w:r>
        <w:t>z terenu byłego województwa tarnobrzeskiego do wzięcia udziału</w:t>
      </w:r>
    </w:p>
    <w:p w:rsidR="00AA78BB" w:rsidRDefault="00AA78BB" w:rsidP="00AA78BB">
      <w:pPr>
        <w:jc w:val="center"/>
      </w:pPr>
      <w:r>
        <w:t>w</w:t>
      </w:r>
    </w:p>
    <w:p w:rsidR="00AA78BB" w:rsidRDefault="00AA78BB" w:rsidP="00AA78BB">
      <w:pPr>
        <w:jc w:val="center"/>
        <w:rPr>
          <w:b/>
        </w:rPr>
      </w:pPr>
    </w:p>
    <w:p w:rsidR="00AA78BB" w:rsidRDefault="00AA78BB" w:rsidP="00AA78BB">
      <w:pPr>
        <w:jc w:val="center"/>
        <w:rPr>
          <w:b/>
        </w:rPr>
      </w:pPr>
      <w:r>
        <w:rPr>
          <w:b/>
        </w:rPr>
        <w:t>VI POWIATOWYM KONKURSIE O BEZPIECZEŃSTWIE W RUCHU DROGOWYM „Bezpiecznie na drodze”</w:t>
      </w:r>
    </w:p>
    <w:p w:rsidR="00AA78BB" w:rsidRDefault="00AA78BB" w:rsidP="00AA78BB">
      <w:pPr>
        <w:jc w:val="center"/>
      </w:pPr>
      <w:r>
        <w:t>pod patronatem</w:t>
      </w:r>
    </w:p>
    <w:p w:rsidR="00AA78BB" w:rsidRDefault="00AA78BB" w:rsidP="00AA78BB">
      <w:pPr>
        <w:jc w:val="center"/>
        <w:rPr>
          <w:b/>
        </w:rPr>
      </w:pPr>
      <w:r>
        <w:rPr>
          <w:b/>
        </w:rPr>
        <w:t>Wojewódzkiego Ośrodka Ruchu Drogowego w Tarnobrzegu</w:t>
      </w:r>
    </w:p>
    <w:p w:rsidR="00AA78BB" w:rsidRDefault="00AA78BB" w:rsidP="00AA78BB">
      <w:pPr>
        <w:jc w:val="center"/>
        <w:rPr>
          <w:b/>
        </w:rPr>
      </w:pPr>
    </w:p>
    <w:p w:rsidR="00AA78BB" w:rsidRDefault="00AA78BB" w:rsidP="00AA78BB">
      <w:pPr>
        <w:spacing w:before="120"/>
        <w:rPr>
          <w:b/>
        </w:rPr>
      </w:pPr>
      <w:r>
        <w:rPr>
          <w:b/>
        </w:rPr>
        <w:t>Celem konkursu jest:</w:t>
      </w:r>
    </w:p>
    <w:p w:rsidR="00AA78BB" w:rsidRDefault="00AA78BB" w:rsidP="00AA78BB">
      <w:pPr>
        <w:tabs>
          <w:tab w:val="num" w:pos="709"/>
        </w:tabs>
        <w:ind w:right="75"/>
        <w:rPr>
          <w:color w:val="000000"/>
        </w:rPr>
      </w:pPr>
      <w:r>
        <w:rPr>
          <w:color w:val="000000"/>
        </w:rPr>
        <w:t xml:space="preserve">- popularyzowanie wśród młodzieży szkolnej znajomości przepisów o ruchu drogowym, </w:t>
      </w:r>
      <w:r>
        <w:rPr>
          <w:color w:val="000000"/>
        </w:rPr>
        <w:br/>
        <w:t xml:space="preserve">- wdrażanie uczniów do poprawnych </w:t>
      </w:r>
      <w:proofErr w:type="spellStart"/>
      <w:r>
        <w:rPr>
          <w:color w:val="000000"/>
        </w:rPr>
        <w:t>zachowań</w:t>
      </w:r>
      <w:proofErr w:type="spellEnd"/>
      <w:r>
        <w:rPr>
          <w:color w:val="000000"/>
        </w:rPr>
        <w:t xml:space="preserve"> w roli pieszego i rowerzysty,</w:t>
      </w:r>
      <w:r>
        <w:rPr>
          <w:color w:val="000000"/>
        </w:rPr>
        <w:br/>
        <w:t>- wdrażanie do partnerskiego zachowania się na drodze,</w:t>
      </w:r>
      <w:r>
        <w:rPr>
          <w:color w:val="000000"/>
        </w:rPr>
        <w:br/>
        <w:t xml:space="preserve">- kształtowanie umiejętności korzystania z informacji zawartych w kodeksie drogowym, </w:t>
      </w:r>
      <w:r>
        <w:rPr>
          <w:color w:val="000000"/>
        </w:rPr>
        <w:br/>
        <w:t>- propagowanie wiedzy z zakresu udzielania pierwszej pomocy,</w:t>
      </w:r>
      <w:r>
        <w:rPr>
          <w:color w:val="000000"/>
        </w:rPr>
        <w:br/>
        <w:t>- wdrażanie do prawidłowego  postępowania w razie wypadku drogowego,</w:t>
      </w:r>
      <w:r>
        <w:rPr>
          <w:color w:val="000000"/>
        </w:rPr>
        <w:br/>
        <w:t>- uświadomienie roli roweru jako ekologicznego środka w turystyce i wypoczynku.</w:t>
      </w:r>
    </w:p>
    <w:p w:rsidR="00AA78BB" w:rsidRDefault="00AA78BB" w:rsidP="00AA78BB">
      <w:pPr>
        <w:tabs>
          <w:tab w:val="num" w:pos="709"/>
        </w:tabs>
        <w:spacing w:before="120"/>
        <w:ind w:right="74"/>
        <w:rPr>
          <w:b/>
          <w:color w:val="000000"/>
        </w:rPr>
      </w:pPr>
    </w:p>
    <w:p w:rsidR="00AA78BB" w:rsidRDefault="00AA78BB" w:rsidP="00AA78BB">
      <w:pPr>
        <w:tabs>
          <w:tab w:val="num" w:pos="709"/>
        </w:tabs>
        <w:spacing w:before="120"/>
        <w:ind w:right="74"/>
        <w:rPr>
          <w:b/>
          <w:color w:val="000000"/>
        </w:rPr>
      </w:pPr>
      <w:r>
        <w:rPr>
          <w:b/>
          <w:color w:val="000000"/>
        </w:rPr>
        <w:t>Organizacja i przebieg konkursu:</w:t>
      </w:r>
    </w:p>
    <w:p w:rsidR="00AA78BB" w:rsidRDefault="00AA78BB" w:rsidP="00AA78BB">
      <w:pPr>
        <w:tabs>
          <w:tab w:val="num" w:pos="709"/>
        </w:tabs>
        <w:ind w:right="75"/>
        <w:rPr>
          <w:color w:val="000000"/>
        </w:rPr>
      </w:pPr>
      <w:r>
        <w:rPr>
          <w:color w:val="000000"/>
        </w:rPr>
        <w:t>W konkursie przewidziano dwie kategorie wiekowe:</w:t>
      </w:r>
    </w:p>
    <w:p w:rsidR="00AA78BB" w:rsidRDefault="00AA78BB" w:rsidP="00AA78BB">
      <w:pPr>
        <w:numPr>
          <w:ilvl w:val="0"/>
          <w:numId w:val="1"/>
        </w:numPr>
        <w:ind w:right="75"/>
        <w:rPr>
          <w:color w:val="000000"/>
        </w:rPr>
      </w:pPr>
      <w:r>
        <w:rPr>
          <w:color w:val="000000"/>
        </w:rPr>
        <w:t>pierwsza kategoria – kl. I – III,</w:t>
      </w:r>
    </w:p>
    <w:p w:rsidR="00AA78BB" w:rsidRDefault="00AA78BB" w:rsidP="00AA78BB">
      <w:pPr>
        <w:numPr>
          <w:ilvl w:val="0"/>
          <w:numId w:val="1"/>
        </w:numPr>
        <w:ind w:right="75"/>
        <w:rPr>
          <w:color w:val="000000"/>
        </w:rPr>
      </w:pPr>
      <w:r>
        <w:rPr>
          <w:color w:val="000000"/>
        </w:rPr>
        <w:t>druga kategoria – kl. IV – VI</w:t>
      </w:r>
    </w:p>
    <w:p w:rsidR="00AA78BB" w:rsidRDefault="00AA78BB" w:rsidP="00AA78BB">
      <w:pPr>
        <w:tabs>
          <w:tab w:val="num" w:pos="709"/>
        </w:tabs>
        <w:ind w:right="75"/>
        <w:rPr>
          <w:color w:val="000000"/>
        </w:rPr>
      </w:pPr>
      <w:r>
        <w:rPr>
          <w:color w:val="000000"/>
        </w:rPr>
        <w:t>Uczestnicy konkursu otrzymują do rozwiązania test obejmujący wiadomości z przepisów ruchu drogowego, dotyczących ruchu pieszych i rowerzystów.</w:t>
      </w:r>
    </w:p>
    <w:p w:rsidR="00AA78BB" w:rsidRDefault="00AA78BB" w:rsidP="00AA78BB">
      <w:pPr>
        <w:tabs>
          <w:tab w:val="num" w:pos="709"/>
        </w:tabs>
        <w:ind w:right="75"/>
        <w:rPr>
          <w:color w:val="000000"/>
        </w:rPr>
      </w:pPr>
      <w:r>
        <w:rPr>
          <w:color w:val="000000"/>
        </w:rPr>
        <w:t>Czas rozwiązywania testów – 30 minut.</w:t>
      </w:r>
    </w:p>
    <w:p w:rsidR="00AA78BB" w:rsidRDefault="00AA78BB" w:rsidP="00AA78BB">
      <w:pPr>
        <w:tabs>
          <w:tab w:val="num" w:pos="709"/>
        </w:tabs>
        <w:spacing w:before="120"/>
        <w:ind w:right="74"/>
        <w:rPr>
          <w:b/>
        </w:rPr>
      </w:pPr>
    </w:p>
    <w:p w:rsidR="00AA78BB" w:rsidRDefault="00AA78BB" w:rsidP="00AA78BB">
      <w:pPr>
        <w:tabs>
          <w:tab w:val="num" w:pos="709"/>
        </w:tabs>
        <w:spacing w:before="120"/>
        <w:ind w:right="74"/>
        <w:rPr>
          <w:b/>
          <w:color w:val="000000"/>
        </w:rPr>
      </w:pPr>
      <w:r>
        <w:rPr>
          <w:b/>
        </w:rPr>
        <w:t>Miejsce i terminy dotyczące konkursu.</w:t>
      </w:r>
    </w:p>
    <w:p w:rsidR="00AA78BB" w:rsidRDefault="00AA78BB" w:rsidP="00AA78BB">
      <w:pPr>
        <w:pStyle w:val="Tekstpodstawowy"/>
        <w:numPr>
          <w:ilvl w:val="0"/>
          <w:numId w:val="2"/>
        </w:numPr>
        <w:jc w:val="left"/>
      </w:pPr>
      <w:r>
        <w:rPr>
          <w:b w:val="0"/>
        </w:rPr>
        <w:t xml:space="preserve">Pisanie testu - </w:t>
      </w:r>
      <w:r>
        <w:t xml:space="preserve"> </w:t>
      </w:r>
      <w:r>
        <w:rPr>
          <w:b w:val="0"/>
        </w:rPr>
        <w:t>Szkoła Podstawowa nr 8 w Tarnobrzegu, os. Wielowieś</w:t>
      </w:r>
      <w:r>
        <w:t xml:space="preserve"> - dnia           26. 04. 2012 r. - godz. 13.00</w:t>
      </w:r>
    </w:p>
    <w:p w:rsidR="00AA78BB" w:rsidRPr="00BE6E79" w:rsidRDefault="00AA78BB" w:rsidP="00AA78BB">
      <w:pPr>
        <w:pStyle w:val="Tekstpodstawowy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>O wynikach konkursu i dacie wręczenia nagród laureaci zostaną powiadomieni telefonicznie.</w:t>
      </w:r>
    </w:p>
    <w:p w:rsidR="00AA78BB" w:rsidRDefault="00AA78BB" w:rsidP="00AA78BB">
      <w:pPr>
        <w:pStyle w:val="Tekstpodstawowy"/>
        <w:spacing w:before="120"/>
        <w:jc w:val="left"/>
      </w:pPr>
    </w:p>
    <w:p w:rsidR="00AA78BB" w:rsidRDefault="00AA78BB" w:rsidP="00AA78BB">
      <w:pPr>
        <w:pStyle w:val="Tekstpodstawowy"/>
        <w:spacing w:before="120"/>
        <w:jc w:val="left"/>
      </w:pPr>
      <w:r>
        <w:t xml:space="preserve">Termin zgłoszeń upływa dn. 19. 04. 2012 r. </w:t>
      </w:r>
    </w:p>
    <w:p w:rsidR="00AA78BB" w:rsidRDefault="00AA78BB" w:rsidP="00AA78BB">
      <w:pPr>
        <w:pStyle w:val="Tekstpodstawowy"/>
        <w:numPr>
          <w:ilvl w:val="0"/>
          <w:numId w:val="3"/>
        </w:numPr>
        <w:jc w:val="left"/>
        <w:rPr>
          <w:b w:val="0"/>
          <w:bCs w:val="0"/>
        </w:rPr>
      </w:pPr>
      <w:r>
        <w:rPr>
          <w:b w:val="0"/>
        </w:rPr>
        <w:t>S</w:t>
      </w:r>
      <w:r>
        <w:rPr>
          <w:b w:val="0"/>
          <w:bCs w:val="0"/>
        </w:rPr>
        <w:t xml:space="preserve">zkoły do 200 ucz. zgłaszają 2 osoby, a powyżej 200 po 4 osoby z każdej kategorii wiekowej. </w:t>
      </w:r>
    </w:p>
    <w:p w:rsidR="00AA78BB" w:rsidRDefault="00AA78BB" w:rsidP="00AA78BB">
      <w:pPr>
        <w:pStyle w:val="Tekstpodstawowy"/>
        <w:numPr>
          <w:ilvl w:val="0"/>
          <w:numId w:val="3"/>
        </w:numPr>
        <w:jc w:val="left"/>
        <w:rPr>
          <w:b w:val="0"/>
          <w:bCs w:val="0"/>
        </w:rPr>
      </w:pPr>
      <w:r>
        <w:rPr>
          <w:b w:val="0"/>
          <w:bCs w:val="0"/>
        </w:rPr>
        <w:t>Zgłoszenia udziału w konkursie prosimy przesyłać na adres:</w:t>
      </w:r>
    </w:p>
    <w:p w:rsidR="00AA78BB" w:rsidRDefault="00AA78BB" w:rsidP="00AA78BB">
      <w:pPr>
        <w:pStyle w:val="Tekstpodstawowy"/>
        <w:ind w:left="3540" w:firstLine="708"/>
        <w:jc w:val="left"/>
        <w:rPr>
          <w:b w:val="0"/>
        </w:rPr>
      </w:pPr>
    </w:p>
    <w:p w:rsidR="00AA78BB" w:rsidRDefault="00AA78BB" w:rsidP="00AA78BB">
      <w:pPr>
        <w:pStyle w:val="Tekstpodstawowy"/>
        <w:ind w:left="3540" w:firstLine="708"/>
        <w:jc w:val="left"/>
        <w:rPr>
          <w:b w:val="0"/>
        </w:rPr>
      </w:pPr>
      <w:r>
        <w:rPr>
          <w:b w:val="0"/>
        </w:rPr>
        <w:t xml:space="preserve">Szkoła Podstawowa nr 8, </w:t>
      </w:r>
    </w:p>
    <w:p w:rsidR="00AA78BB" w:rsidRDefault="00AA78BB" w:rsidP="00AA78BB">
      <w:pPr>
        <w:pStyle w:val="Tekstpodstawowy"/>
        <w:ind w:left="3540" w:firstLine="708"/>
        <w:jc w:val="left"/>
        <w:rPr>
          <w:b w:val="0"/>
        </w:rPr>
      </w:pPr>
      <w:r>
        <w:rPr>
          <w:b w:val="0"/>
        </w:rPr>
        <w:t xml:space="preserve">ul. St. Piętaka 53, </w:t>
      </w:r>
    </w:p>
    <w:p w:rsidR="00AA78BB" w:rsidRDefault="00AA78BB" w:rsidP="00AA78BB">
      <w:pPr>
        <w:pStyle w:val="Tekstpodstawowy"/>
        <w:ind w:left="3540" w:firstLine="708"/>
        <w:jc w:val="left"/>
      </w:pPr>
      <w:r>
        <w:rPr>
          <w:b w:val="0"/>
        </w:rPr>
        <w:t>39 – 400 Tarnobrzeg</w:t>
      </w:r>
    </w:p>
    <w:p w:rsidR="00AA78BB" w:rsidRDefault="00AA78BB" w:rsidP="00AA78BB">
      <w:pPr>
        <w:pStyle w:val="Tekstpodstawowy"/>
        <w:ind w:left="3540" w:firstLine="708"/>
        <w:jc w:val="left"/>
        <w:rPr>
          <w:b w:val="0"/>
          <w:bCs w:val="0"/>
        </w:rPr>
      </w:pPr>
      <w:r>
        <w:rPr>
          <w:b w:val="0"/>
          <w:bCs w:val="0"/>
        </w:rPr>
        <w:t>telefon: 822 05 93 w godz. od 10.00 do 12.00</w:t>
      </w:r>
    </w:p>
    <w:p w:rsidR="00AA78BB" w:rsidRPr="00613D53" w:rsidRDefault="00AA78BB" w:rsidP="00AA78BB">
      <w:pPr>
        <w:pStyle w:val="Tekstpodstawowy"/>
        <w:jc w:val="left"/>
        <w:rPr>
          <w:bCs w:val="0"/>
          <w:color w:val="000000"/>
          <w:lang w:val="en-US"/>
        </w:rPr>
      </w:pPr>
      <w:r w:rsidRPr="00D4286A">
        <w:rPr>
          <w:b w:val="0"/>
          <w:bCs w:val="0"/>
          <w:lang w:val="en-US"/>
        </w:rPr>
        <w:t xml:space="preserve">e-mail :  </w:t>
      </w:r>
      <w:r w:rsidRPr="00613D53">
        <w:rPr>
          <w:bCs w:val="0"/>
          <w:color w:val="000000"/>
          <w:lang w:val="en-US"/>
        </w:rPr>
        <w:t>sp8tarnobrzeg@op.pl</w:t>
      </w:r>
    </w:p>
    <w:p w:rsidR="00AA78BB" w:rsidRPr="00613D53" w:rsidRDefault="00AA78BB" w:rsidP="00AA78BB">
      <w:pPr>
        <w:pStyle w:val="Tekstpodstawowy"/>
        <w:jc w:val="left"/>
        <w:rPr>
          <w:bCs w:val="0"/>
          <w:lang w:val="en-US"/>
        </w:rPr>
      </w:pPr>
      <w:r w:rsidRPr="00613D53">
        <w:rPr>
          <w:bCs w:val="0"/>
          <w:color w:val="000000"/>
          <w:lang w:val="en-US"/>
        </w:rPr>
        <w:t xml:space="preserve">              </w:t>
      </w:r>
      <w:hyperlink r:id="rId6" w:history="1">
        <w:r w:rsidRPr="00613D53">
          <w:rPr>
            <w:rStyle w:val="Hipercze"/>
            <w:color w:val="000000"/>
            <w:lang w:val="en-US"/>
          </w:rPr>
          <w:t>ela_biernat@op.pl</w:t>
        </w:r>
      </w:hyperlink>
      <w:r w:rsidRPr="00613D53">
        <w:rPr>
          <w:bCs w:val="0"/>
          <w:color w:val="000000"/>
          <w:lang w:val="en-US"/>
        </w:rPr>
        <w:t xml:space="preserve"> </w:t>
      </w:r>
      <w:r w:rsidRPr="00613D53">
        <w:rPr>
          <w:bCs w:val="0"/>
          <w:color w:val="000000"/>
          <w:lang w:val="en-US"/>
        </w:rPr>
        <w:tab/>
        <w:t>,</w:t>
      </w:r>
      <w:r w:rsidRPr="00613D53">
        <w:rPr>
          <w:bCs w:val="0"/>
          <w:lang w:val="en-US"/>
        </w:rPr>
        <w:t xml:space="preserve">      beata_zelik@onet.eu</w:t>
      </w:r>
    </w:p>
    <w:p w:rsidR="00AA78BB" w:rsidRPr="00D4286A" w:rsidRDefault="00AA78BB" w:rsidP="00AA78BB">
      <w:pPr>
        <w:pStyle w:val="Tekstpodstawowy"/>
        <w:jc w:val="left"/>
        <w:rPr>
          <w:b w:val="0"/>
          <w:bCs w:val="0"/>
          <w:lang w:val="en-US"/>
        </w:rPr>
      </w:pPr>
      <w:r w:rsidRPr="00D4286A">
        <w:rPr>
          <w:b w:val="0"/>
          <w:bCs w:val="0"/>
          <w:lang w:val="en-US"/>
        </w:rPr>
        <w:tab/>
        <w:t xml:space="preserve">  </w:t>
      </w:r>
    </w:p>
    <w:p w:rsidR="00AA78BB" w:rsidRPr="00AA78BB" w:rsidRDefault="00AA78BB" w:rsidP="00AA78BB">
      <w:pPr>
        <w:shd w:val="clear" w:color="auto" w:fill="FFFFFF"/>
        <w:rPr>
          <w:vanish/>
          <w:lang w:val="en-US"/>
        </w:rPr>
      </w:pPr>
      <w:r>
        <w:rPr>
          <w:noProof/>
          <w:vanish/>
        </w:rPr>
        <w:drawing>
          <wp:inline distT="0" distB="0" distL="0" distR="0">
            <wp:extent cx="127000" cy="127000"/>
            <wp:effectExtent l="0" t="0" r="6350" b="6350"/>
            <wp:docPr id="3" name="Obraz 3" descr="http://republika.onet.pl/_d/adv/zw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publika.onet.pl/_d/adv/zwin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FF"/>
        </w:rPr>
        <w:drawing>
          <wp:inline distT="0" distB="0" distL="0" distR="0">
            <wp:extent cx="1231900" cy="190500"/>
            <wp:effectExtent l="0" t="0" r="6350" b="0"/>
            <wp:docPr id="2" name="Obraz 2" descr="http://republika.onet.pl/_d/adv/logo3.gif">
              <a:hlinkClick xmlns:a="http://schemas.openxmlformats.org/drawingml/2006/main" r:id="rId9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publika.onet.pl/_d/adv/logo3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5A0" w:rsidRPr="00AA78BB" w:rsidRDefault="00AA78BB" w:rsidP="00AA78BB">
      <w:pPr>
        <w:shd w:val="clear" w:color="auto" w:fill="FFFFFF"/>
        <w:rPr>
          <w:lang w:val="en-US"/>
        </w:rPr>
      </w:pPr>
      <w:r>
        <w:rPr>
          <w:noProof/>
          <w:vanish/>
        </w:rPr>
        <w:drawing>
          <wp:inline distT="0" distB="0" distL="0" distR="0" wp14:anchorId="3198DB32" wp14:editId="501DD9AA">
            <wp:extent cx="127000" cy="127000"/>
            <wp:effectExtent l="0" t="0" r="6350" b="6350"/>
            <wp:docPr id="1" name="Obraz 1" descr="http://republika.onet.pl/_d/adv/ru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publika.onet.pl/_d/adv/run2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15A0" w:rsidRPr="00AA7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B05DE"/>
    <w:multiLevelType w:val="hybridMultilevel"/>
    <w:tmpl w:val="4ECAF42C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332EF"/>
    <w:multiLevelType w:val="hybridMultilevel"/>
    <w:tmpl w:val="007838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1D7A33"/>
    <w:multiLevelType w:val="hybridMultilevel"/>
    <w:tmpl w:val="8702C2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BB"/>
    <w:rsid w:val="002E14AA"/>
    <w:rsid w:val="00A337DE"/>
    <w:rsid w:val="00AA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78BB"/>
    <w:pPr>
      <w:jc w:val="center"/>
    </w:pPr>
    <w:rPr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A78B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Hipercze">
    <w:name w:val="Hyperlink"/>
    <w:basedOn w:val="Domylnaczcionkaakapitu"/>
    <w:rsid w:val="00AA78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78BB"/>
    <w:pPr>
      <w:jc w:val="center"/>
    </w:pPr>
    <w:rPr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A78B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Hipercze">
    <w:name w:val="Hyperlink"/>
    <w:basedOn w:val="Domylnaczcionkaakapitu"/>
    <w:rsid w:val="00AA7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republika.onet.pl/_d/adv/zwin.gif" TargetMode="External"/><Relationship Id="rId13" Type="http://schemas.openxmlformats.org/officeDocument/2006/relationships/image" Target="http://republika.onet.pl/_d/adv/run2.gi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a_biernat@op.pl" TargetMode="External"/><Relationship Id="rId11" Type="http://schemas.openxmlformats.org/officeDocument/2006/relationships/image" Target="http://republika.onet.pl/_d/adv/logo3.gi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republika.onet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2012-03-12T17:29:00Z</dcterms:created>
  <dcterms:modified xsi:type="dcterms:W3CDTF">2012-03-12T17:30:00Z</dcterms:modified>
</cp:coreProperties>
</file>